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F4" w:rsidRDefault="001158F4" w:rsidP="001158F4">
      <w:pPr>
        <w:jc w:val="center"/>
      </w:pPr>
      <w:r>
        <w:t>РІЧНИЙ ПЛАН ДІЯЛЬНОСТІ КОМІСІЇ ________</w:t>
      </w:r>
      <w:r w:rsidR="00F01941" w:rsidRPr="00F01941">
        <w:rPr>
          <w:sz w:val="24"/>
          <w:szCs w:val="24"/>
        </w:rPr>
        <w:t>з питань євангелізації</w:t>
      </w:r>
      <w:r>
        <w:t>________________________</w:t>
      </w:r>
      <w:r w:rsidR="0029119D">
        <w:t>________________________ НА 2018</w:t>
      </w:r>
      <w:r w:rsidR="00713DD7">
        <w:t xml:space="preserve"> РІК</w:t>
      </w:r>
      <w:bookmarkStart w:id="0" w:name="_GoBack"/>
      <w:bookmarkEnd w:id="0"/>
    </w:p>
    <w:tbl>
      <w:tblPr>
        <w:tblStyle w:val="a3"/>
        <w:tblW w:w="146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3"/>
        <w:gridCol w:w="1129"/>
        <w:gridCol w:w="1162"/>
        <w:gridCol w:w="1701"/>
        <w:gridCol w:w="1417"/>
        <w:gridCol w:w="1559"/>
        <w:gridCol w:w="1701"/>
        <w:gridCol w:w="3515"/>
        <w:gridCol w:w="1856"/>
      </w:tblGrid>
      <w:tr w:rsidR="001158F4" w:rsidRPr="00610B84" w:rsidTr="0029119D">
        <w:trPr>
          <w:trHeight w:val="3134"/>
        </w:trPr>
        <w:tc>
          <w:tcPr>
            <w:tcW w:w="57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29" w:type="dxa"/>
            <w:vAlign w:val="center"/>
          </w:tcPr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ПЕРІОД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якого буде відбуватися захід</w:t>
            </w:r>
          </w:p>
        </w:tc>
        <w:tc>
          <w:tcPr>
            <w:tcW w:w="1162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МІСЦЕ ПРОВЕДЕННЯ</w:t>
            </w:r>
            <w:r>
              <w:rPr>
                <w:rFonts w:ascii="Arial" w:hAnsi="Arial" w:cs="Arial"/>
                <w:sz w:val="20"/>
                <w:szCs w:val="20"/>
              </w:rPr>
              <w:t xml:space="preserve"> (якщо ще невідомо, то хоча б орієнтовно вказати місто чи територію)</w:t>
            </w:r>
          </w:p>
        </w:tc>
        <w:tc>
          <w:tcPr>
            <w:tcW w:w="1417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АУДИТОРІЯ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 xml:space="preserve">(для кого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планується </w:t>
            </w:r>
            <w:r w:rsidRPr="00610B84">
              <w:rPr>
                <w:rFonts w:ascii="Arial" w:hAnsi="Arial" w:cs="Arial"/>
                <w:sz w:val="20"/>
                <w:szCs w:val="20"/>
              </w:rPr>
              <w:t>захід)</w:t>
            </w:r>
          </w:p>
        </w:tc>
        <w:tc>
          <w:tcPr>
            <w:tcW w:w="1559" w:type="dxa"/>
            <w:vAlign w:val="center"/>
          </w:tcPr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ПРИБЛИЗНА КІЛЬКІСТЬ УЧАСНИКІВ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 яку розраховуєте)</w:t>
            </w:r>
          </w:p>
        </w:tc>
        <w:tc>
          <w:tcPr>
            <w:tcW w:w="1701" w:type="dxa"/>
            <w:vAlign w:val="center"/>
          </w:tcPr>
          <w:p w:rsidR="001158F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ТРИВАЛІСТЬ ПРОВЕДЕННЯ ЗАХОДУ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(години, дні</w:t>
            </w:r>
            <w:r>
              <w:rPr>
                <w:rFonts w:ascii="Arial" w:hAnsi="Arial" w:cs="Arial"/>
                <w:sz w:val="20"/>
                <w:szCs w:val="20"/>
              </w:rPr>
              <w:t>, тижні</w:t>
            </w:r>
            <w:r w:rsidRPr="00610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тощо</w:t>
            </w:r>
            <w:r w:rsidRPr="00610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5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КОРОТКИЙ ОПИС ЗАХОДУ</w:t>
            </w:r>
          </w:p>
        </w:tc>
        <w:tc>
          <w:tcPr>
            <w:tcW w:w="1856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84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>ТО ЗАЛУЧЕНИЙ (вказати, якщо до проведення заходу плануєте залучати ще когось, крім працівників комісії</w:t>
            </w:r>
            <w:r w:rsidRPr="00610B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8F4" w:rsidRPr="00610B84" w:rsidTr="0029119D">
        <w:trPr>
          <w:trHeight w:val="668"/>
        </w:trPr>
        <w:tc>
          <w:tcPr>
            <w:tcW w:w="57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1158F4" w:rsidRPr="00610B84" w:rsidRDefault="00F0194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911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vAlign w:val="center"/>
          </w:tcPr>
          <w:p w:rsidR="001158F4" w:rsidRPr="00610B84" w:rsidRDefault="00F0194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молитовного читання Св. Письма</w:t>
            </w:r>
          </w:p>
        </w:tc>
        <w:tc>
          <w:tcPr>
            <w:tcW w:w="1701" w:type="dxa"/>
            <w:vAlign w:val="center"/>
          </w:tcPr>
          <w:p w:rsidR="001158F4" w:rsidRPr="00610B84" w:rsidRDefault="00F0194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районів єпархії</w:t>
            </w:r>
          </w:p>
        </w:tc>
        <w:tc>
          <w:tcPr>
            <w:tcW w:w="1417" w:type="dxa"/>
            <w:vAlign w:val="center"/>
          </w:tcPr>
          <w:p w:rsidR="001158F4" w:rsidRPr="00610B84" w:rsidRDefault="00F0194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Миряни, 1</w:t>
            </w:r>
            <w:r w:rsidR="0029119D">
              <w:rPr>
                <w:rFonts w:ascii="Arial" w:hAnsi="Arial" w:cs="Arial"/>
                <w:sz w:val="20"/>
                <w:szCs w:val="20"/>
              </w:rPr>
              <w:t>-3 представники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з парафії</w:t>
            </w:r>
          </w:p>
        </w:tc>
        <w:tc>
          <w:tcPr>
            <w:tcW w:w="1559" w:type="dxa"/>
            <w:vAlign w:val="center"/>
          </w:tcPr>
          <w:p w:rsidR="001158F4" w:rsidRPr="00610B84" w:rsidRDefault="00F0194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1158F4" w:rsidRDefault="0029119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районів по 2</w:t>
            </w:r>
            <w:r w:rsidR="00F01941">
              <w:rPr>
                <w:rFonts w:ascii="Arial" w:hAnsi="Arial" w:cs="Arial"/>
                <w:sz w:val="20"/>
                <w:szCs w:val="20"/>
              </w:rPr>
              <w:t xml:space="preserve"> одноденних зустрічі</w:t>
            </w:r>
          </w:p>
          <w:p w:rsidR="0029119D" w:rsidRDefault="0029119D" w:rsidP="00291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Протягом 2018</w:t>
            </w:r>
            <w:r w:rsidR="00F01941">
              <w:rPr>
                <w:rFonts w:ascii="Arial" w:hAnsi="Arial" w:cs="Arial"/>
                <w:sz w:val="20"/>
                <w:szCs w:val="20"/>
              </w:rPr>
              <w:t xml:space="preserve"> року </w:t>
            </w:r>
          </w:p>
          <w:p w:rsidR="00F01941" w:rsidRPr="00610B84" w:rsidRDefault="0029119D" w:rsidP="00291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точні дати ще уточнюються</w:t>
            </w:r>
          </w:p>
        </w:tc>
        <w:tc>
          <w:tcPr>
            <w:tcW w:w="3515" w:type="dxa"/>
            <w:vAlign w:val="center"/>
          </w:tcPr>
          <w:p w:rsidR="00F01941" w:rsidRDefault="00F01941" w:rsidP="00F01941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молитовного читання Святого Письма» має 4-ох денну</w:t>
            </w:r>
            <w:r w:rsidRPr="005D7CDC">
              <w:rPr>
                <w:sz w:val="24"/>
                <w:szCs w:val="24"/>
              </w:rPr>
              <w:t xml:space="preserve"> </w:t>
            </w:r>
            <w:r w:rsidRPr="005D7CDC">
              <w:rPr>
                <w:b/>
                <w:sz w:val="24"/>
                <w:szCs w:val="24"/>
              </w:rPr>
              <w:t>програму</w:t>
            </w:r>
            <w:r>
              <w:rPr>
                <w:b/>
                <w:sz w:val="24"/>
                <w:szCs w:val="24"/>
              </w:rPr>
              <w:t xml:space="preserve"> для кожного з 5 районів </w:t>
            </w:r>
            <w:proofErr w:type="spellStart"/>
            <w:r>
              <w:rPr>
                <w:b/>
                <w:sz w:val="24"/>
                <w:szCs w:val="24"/>
              </w:rPr>
              <w:t>Стрийської</w:t>
            </w:r>
            <w:proofErr w:type="spellEnd"/>
            <w:r>
              <w:rPr>
                <w:b/>
                <w:sz w:val="24"/>
                <w:szCs w:val="24"/>
              </w:rPr>
              <w:t xml:space="preserve"> єпархії</w:t>
            </w:r>
            <w:r w:rsidRPr="005D7CDC">
              <w:rPr>
                <w:sz w:val="24"/>
                <w:szCs w:val="24"/>
              </w:rPr>
              <w:t xml:space="preserve">, яка базується на трьох основних елементах: </w:t>
            </w:r>
            <w:r w:rsidRPr="005D7CDC">
              <w:rPr>
                <w:b/>
                <w:sz w:val="24"/>
                <w:szCs w:val="24"/>
              </w:rPr>
              <w:t>духовне зростання</w:t>
            </w:r>
            <w:r w:rsidRPr="005D7CDC">
              <w:rPr>
                <w:sz w:val="24"/>
                <w:szCs w:val="24"/>
              </w:rPr>
              <w:t xml:space="preserve">, </w:t>
            </w:r>
            <w:r w:rsidRPr="005D7CDC">
              <w:rPr>
                <w:b/>
                <w:sz w:val="24"/>
                <w:szCs w:val="24"/>
              </w:rPr>
              <w:t>формація</w:t>
            </w:r>
            <w:r w:rsidRPr="005D7CDC">
              <w:rPr>
                <w:sz w:val="24"/>
                <w:szCs w:val="24"/>
              </w:rPr>
              <w:t xml:space="preserve"> та </w:t>
            </w:r>
            <w:r>
              <w:rPr>
                <w:b/>
                <w:sz w:val="24"/>
                <w:szCs w:val="24"/>
              </w:rPr>
              <w:t>практична реа</w:t>
            </w:r>
            <w:r w:rsidRPr="005D7CDC">
              <w:rPr>
                <w:b/>
                <w:sz w:val="24"/>
                <w:szCs w:val="24"/>
              </w:rPr>
              <w:t>лізація</w:t>
            </w:r>
            <w:r w:rsidRPr="005D7C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Школа молитовного читання Святого Письма складається з 2</w:t>
            </w:r>
            <w:r w:rsidRPr="005D7CDC">
              <w:rPr>
                <w:sz w:val="24"/>
                <w:szCs w:val="24"/>
              </w:rPr>
              <w:t xml:space="preserve"> частин: стаціонарної та практичної. До стаціонарної частини</w:t>
            </w:r>
            <w:r>
              <w:rPr>
                <w:sz w:val="24"/>
                <w:szCs w:val="24"/>
              </w:rPr>
              <w:t xml:space="preserve"> входить прогр</w:t>
            </w:r>
            <w:r w:rsidR="0029119D">
              <w:rPr>
                <w:sz w:val="24"/>
                <w:szCs w:val="24"/>
              </w:rPr>
              <w:t>ама, яка реалізується протягом 2</w:t>
            </w:r>
            <w:r>
              <w:rPr>
                <w:sz w:val="24"/>
                <w:szCs w:val="24"/>
              </w:rPr>
              <w:t xml:space="preserve"> етапів, та має свою цілісність та поетапність у підготовці та формуванні </w:t>
            </w:r>
            <w:r>
              <w:rPr>
                <w:sz w:val="24"/>
                <w:szCs w:val="24"/>
              </w:rPr>
              <w:lastRenderedPageBreak/>
              <w:t xml:space="preserve">учасників Школи. </w:t>
            </w:r>
          </w:p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29119D" w:rsidRDefault="0029119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Школа євангелізації св.. Андрія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первозванного</w:t>
            </w:r>
            <w:proofErr w:type="spellEnd"/>
          </w:p>
          <w:p w:rsidR="001158F4" w:rsidRPr="00610B84" w:rsidRDefault="00F01941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Біблісти</w:t>
            </w:r>
            <w:proofErr w:type="spellEnd"/>
          </w:p>
        </w:tc>
      </w:tr>
      <w:tr w:rsidR="001158F4" w:rsidRPr="00610B84" w:rsidTr="0029119D">
        <w:trPr>
          <w:trHeight w:val="668"/>
        </w:trPr>
        <w:tc>
          <w:tcPr>
            <w:tcW w:w="573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9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Тиждень до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Зіслання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Святого Духа</w:t>
            </w:r>
          </w:p>
        </w:tc>
        <w:tc>
          <w:tcPr>
            <w:tcW w:w="1162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Декада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місійності</w:t>
            </w:r>
            <w:proofErr w:type="spellEnd"/>
          </w:p>
        </w:tc>
        <w:tc>
          <w:tcPr>
            <w:tcW w:w="1701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Всі парафії єпархії</w:t>
            </w:r>
          </w:p>
        </w:tc>
        <w:tc>
          <w:tcPr>
            <w:tcW w:w="1417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Вірні УГКЦ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559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днів</w:t>
            </w:r>
          </w:p>
        </w:tc>
        <w:tc>
          <w:tcPr>
            <w:tcW w:w="3515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Визначені молитви Радою євангелізації УГКЦ та проведення їх по парафіях.</w:t>
            </w:r>
          </w:p>
        </w:tc>
        <w:tc>
          <w:tcPr>
            <w:tcW w:w="1856" w:type="dxa"/>
            <w:vAlign w:val="center"/>
          </w:tcPr>
          <w:p w:rsidR="001158F4" w:rsidRPr="00610B84" w:rsidRDefault="00DB5388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Священики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</w:tr>
      <w:tr w:rsidR="001158F4" w:rsidRPr="00610B84" w:rsidTr="0029119D">
        <w:trPr>
          <w:trHeight w:val="668"/>
        </w:trPr>
        <w:tc>
          <w:tcPr>
            <w:tcW w:w="57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8F4" w:rsidRPr="00610B84" w:rsidTr="0029119D">
        <w:trPr>
          <w:trHeight w:val="668"/>
        </w:trPr>
        <w:tc>
          <w:tcPr>
            <w:tcW w:w="573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158F4" w:rsidRPr="00610B84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8F4" w:rsidRDefault="001158F4" w:rsidP="001158F4"/>
    <w:sectPr w:rsidR="001158F4" w:rsidSect="007E0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8F4"/>
    <w:rsid w:val="0008661F"/>
    <w:rsid w:val="00112001"/>
    <w:rsid w:val="001158F4"/>
    <w:rsid w:val="0029119D"/>
    <w:rsid w:val="005D4265"/>
    <w:rsid w:val="00641098"/>
    <w:rsid w:val="00690C04"/>
    <w:rsid w:val="006E7091"/>
    <w:rsid w:val="00713DD7"/>
    <w:rsid w:val="0079024C"/>
    <w:rsid w:val="0090040A"/>
    <w:rsid w:val="009E38A7"/>
    <w:rsid w:val="00C857FA"/>
    <w:rsid w:val="00DB5388"/>
    <w:rsid w:val="00ED33D5"/>
    <w:rsid w:val="00F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7C83-C680-47EB-A27C-7E884FE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539</Characters>
  <Application>Microsoft Office Word</Application>
  <DocSecurity>0</DocSecurity>
  <Lines>4</Lines>
  <Paragraphs>2</Paragraphs>
  <ScaleCrop>false</ScaleCrop>
  <Company>diakov.net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2017-12-22T07:48:00Z</dcterms:created>
  <dcterms:modified xsi:type="dcterms:W3CDTF">2017-12-26T18:14:00Z</dcterms:modified>
</cp:coreProperties>
</file>